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333B" w:rsidRDefault="00B0333B" w:rsidP="00B0333B">
      <w:pPr>
        <w:widowControl w:val="0"/>
        <w:jc w:val="center"/>
        <w:rPr>
          <w:sz w:val="24"/>
          <w:szCs w:val="24"/>
        </w:rPr>
      </w:pPr>
      <w:r>
        <w:rPr>
          <w:sz w:val="24"/>
          <w:szCs w:val="24"/>
        </w:rPr>
        <w:t>Сведения о доходах, расходах, об имуществе и обязательствах имущественного характера лиц, замещающих должности</w:t>
      </w:r>
    </w:p>
    <w:p w:rsidR="00B0333B" w:rsidRDefault="00B0333B" w:rsidP="00B0333B">
      <w:pPr>
        <w:widowControl w:val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муниципальной службы в </w:t>
      </w:r>
      <w:r w:rsidR="00284C6D">
        <w:rPr>
          <w:sz w:val="24"/>
          <w:szCs w:val="24"/>
        </w:rPr>
        <w:t>А</w:t>
      </w:r>
      <w:r>
        <w:rPr>
          <w:sz w:val="24"/>
          <w:szCs w:val="24"/>
        </w:rPr>
        <w:t>дминистрации Первомайского района и её органах лиц, замещающих должность муниципальной службы в Администрации</w:t>
      </w:r>
      <w:r w:rsidR="001F5067">
        <w:rPr>
          <w:sz w:val="24"/>
          <w:szCs w:val="24"/>
        </w:rPr>
        <w:t xml:space="preserve"> </w:t>
      </w:r>
      <w:r>
        <w:rPr>
          <w:sz w:val="24"/>
          <w:szCs w:val="24"/>
        </w:rPr>
        <w:t>Первомайского района и органах Администрации Первомайского района, и членов их семей</w:t>
      </w:r>
    </w:p>
    <w:p w:rsidR="00B0333B" w:rsidRDefault="00A27FBE" w:rsidP="00B0333B">
      <w:pPr>
        <w:widowControl w:val="0"/>
        <w:jc w:val="center"/>
        <w:rPr>
          <w:sz w:val="24"/>
          <w:szCs w:val="24"/>
        </w:rPr>
      </w:pPr>
      <w:r>
        <w:rPr>
          <w:sz w:val="24"/>
          <w:szCs w:val="24"/>
        </w:rPr>
        <w:t>за период с 01.01.2020 по 31.12.2020</w:t>
      </w:r>
      <w:r w:rsidR="00EA1328">
        <w:rPr>
          <w:sz w:val="24"/>
          <w:szCs w:val="24"/>
        </w:rPr>
        <w:t xml:space="preserve"> </w:t>
      </w:r>
      <w:proofErr w:type="spellStart"/>
      <w:r w:rsidR="00EA1328">
        <w:rPr>
          <w:sz w:val="24"/>
          <w:szCs w:val="24"/>
        </w:rPr>
        <w:t>г.г</w:t>
      </w:r>
      <w:proofErr w:type="spellEnd"/>
      <w:r w:rsidR="00EA1328">
        <w:rPr>
          <w:sz w:val="24"/>
          <w:szCs w:val="24"/>
        </w:rPr>
        <w:t>.</w:t>
      </w:r>
    </w:p>
    <w:tbl>
      <w:tblPr>
        <w:tblW w:w="15593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440"/>
        <w:gridCol w:w="1440"/>
        <w:gridCol w:w="1620"/>
        <w:gridCol w:w="1080"/>
        <w:gridCol w:w="1080"/>
        <w:gridCol w:w="1080"/>
        <w:gridCol w:w="1440"/>
        <w:gridCol w:w="1440"/>
        <w:gridCol w:w="1260"/>
        <w:gridCol w:w="1800"/>
        <w:gridCol w:w="1913"/>
      </w:tblGrid>
      <w:tr w:rsidR="00B0333B" w:rsidTr="00583C7A">
        <w:tc>
          <w:tcPr>
            <w:tcW w:w="14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0333B" w:rsidRPr="00E962AA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Pr="00E962AA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Pr="00E962AA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Pr="00E962AA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Pr="00E962AA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Pr="00E962AA" w:rsidRDefault="00B0333B" w:rsidP="00C67ECF">
            <w:pPr>
              <w:widowControl w:val="0"/>
              <w:rPr>
                <w:rFonts w:ascii="Courier New" w:hAnsi="Courier New" w:cs="Courier New"/>
              </w:rPr>
            </w:pPr>
            <w:r w:rsidRPr="00E962AA">
              <w:rPr>
                <w:rFonts w:ascii="Courier New" w:hAnsi="Courier New" w:cs="Courier New"/>
              </w:rPr>
              <w:t>Фамилия</w:t>
            </w:r>
            <w:r w:rsidR="00C67ECF">
              <w:rPr>
                <w:rFonts w:ascii="Courier New" w:hAnsi="Courier New" w:cs="Courier New"/>
              </w:rPr>
              <w:t xml:space="preserve"> и инициалы лица чьи сведения размещаются  </w:t>
            </w:r>
          </w:p>
        </w:tc>
        <w:tc>
          <w:tcPr>
            <w:tcW w:w="144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Должность</w:t>
            </w:r>
          </w:p>
        </w:tc>
        <w:tc>
          <w:tcPr>
            <w:tcW w:w="16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Деклари</w:t>
            </w:r>
            <w:proofErr w:type="spellEnd"/>
            <w:r>
              <w:rPr>
                <w:rFonts w:ascii="Courier New" w:hAnsi="Courier New" w:cs="Courier New"/>
              </w:rPr>
              <w:t xml:space="preserve">-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рованный</w:t>
            </w:r>
            <w:proofErr w:type="spellEnd"/>
            <w:r>
              <w:rPr>
                <w:rFonts w:ascii="Courier New" w:hAnsi="Courier New" w:cs="Courier New"/>
              </w:rPr>
              <w:t xml:space="preserve">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годовой 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доход, в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том числе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доход по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основному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месту   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работы, и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перечень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иных    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источников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proofErr w:type="gramStart"/>
            <w:r>
              <w:rPr>
                <w:rFonts w:ascii="Courier New" w:hAnsi="Courier New" w:cs="Courier New"/>
              </w:rPr>
              <w:t xml:space="preserve">дохода  </w:t>
            </w:r>
            <w:r w:rsidR="00F86DA5">
              <w:rPr>
                <w:rFonts w:ascii="Courier New" w:hAnsi="Courier New" w:cs="Courier New"/>
              </w:rPr>
              <w:t>в</w:t>
            </w:r>
            <w:proofErr w:type="gramEnd"/>
            <w:r w:rsidR="00F86DA5">
              <w:rPr>
                <w:rFonts w:ascii="Courier New" w:hAnsi="Courier New" w:cs="Courier New"/>
              </w:rPr>
              <w:t xml:space="preserve"> руб.</w:t>
            </w:r>
            <w:r>
              <w:rPr>
                <w:rFonts w:ascii="Courier New" w:hAnsi="Courier New" w:cs="Courier New"/>
              </w:rPr>
              <w:t xml:space="preserve">  </w:t>
            </w:r>
          </w:p>
        </w:tc>
        <w:tc>
          <w:tcPr>
            <w:tcW w:w="3240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Перечень объектов  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недвижимости,    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принадлежащих на праве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собственности      </w:t>
            </w:r>
          </w:p>
        </w:tc>
        <w:tc>
          <w:tcPr>
            <w:tcW w:w="41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Перечень объектов  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недвижимости,    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находящихся в    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пользовании       </w:t>
            </w:r>
          </w:p>
        </w:tc>
        <w:tc>
          <w:tcPr>
            <w:tcW w:w="18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Движимое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имущество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(</w:t>
            </w:r>
            <w:proofErr w:type="spellStart"/>
            <w:r>
              <w:rPr>
                <w:rFonts w:ascii="Courier New" w:hAnsi="Courier New" w:cs="Courier New"/>
              </w:rPr>
              <w:t>тран</w:t>
            </w:r>
            <w:proofErr w:type="spellEnd"/>
            <w:r>
              <w:rPr>
                <w:rFonts w:ascii="Courier New" w:hAnsi="Courier New" w:cs="Courier New"/>
              </w:rPr>
              <w:t xml:space="preserve">- 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спортные</w:t>
            </w:r>
            <w:proofErr w:type="spellEnd"/>
            <w:r>
              <w:rPr>
                <w:rFonts w:ascii="Courier New" w:hAnsi="Courier New" w:cs="Courier New"/>
              </w:rPr>
              <w:t xml:space="preserve">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средства,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вид,   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марка)   </w:t>
            </w:r>
          </w:p>
        </w:tc>
        <w:tc>
          <w:tcPr>
            <w:tcW w:w="191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Сведения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об  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источниках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получения </w:t>
            </w:r>
          </w:p>
          <w:p w:rsidR="00B0333B" w:rsidRDefault="00C67ECF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средств, за счет которых совершена сделка (вид приобретенного имущества, источники)</w:t>
            </w:r>
            <w:r w:rsidR="00B0333B">
              <w:rPr>
                <w:rFonts w:ascii="Courier New" w:hAnsi="Courier New" w:cs="Courier New"/>
              </w:rPr>
              <w:t xml:space="preserve"> </w:t>
            </w:r>
          </w:p>
        </w:tc>
      </w:tr>
      <w:tr w:rsidR="00E85594" w:rsidTr="00583C7A">
        <w:tc>
          <w:tcPr>
            <w:tcW w:w="14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0333B" w:rsidRPr="00E962AA" w:rsidRDefault="00B0333B">
            <w:pPr>
              <w:overflowPunct/>
              <w:autoSpaceDE/>
              <w:autoSpaceDN/>
              <w:adjustRightInd/>
              <w:rPr>
                <w:rFonts w:ascii="Courier New" w:hAnsi="Courier New" w:cs="Courier New"/>
              </w:rPr>
            </w:pP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333B" w:rsidRDefault="00B0333B">
            <w:pPr>
              <w:overflowPunct/>
              <w:autoSpaceDE/>
              <w:autoSpaceDN/>
              <w:adjustRightInd/>
              <w:rPr>
                <w:rFonts w:ascii="Courier New" w:hAnsi="Courier New" w:cs="Courier New"/>
              </w:rPr>
            </w:pPr>
          </w:p>
        </w:tc>
        <w:tc>
          <w:tcPr>
            <w:tcW w:w="16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0333B" w:rsidRDefault="00B0333B">
            <w:pPr>
              <w:overflowPunct/>
              <w:autoSpaceDE/>
              <w:autoSpaceDN/>
              <w:adjustRightInd/>
              <w:rPr>
                <w:rFonts w:ascii="Courier New" w:hAnsi="Courier New" w:cs="Courier New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вид   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объектов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недви</w:t>
            </w:r>
            <w:proofErr w:type="spellEnd"/>
            <w:r>
              <w:rPr>
                <w:rFonts w:ascii="Courier New" w:hAnsi="Courier New" w:cs="Courier New"/>
              </w:rPr>
              <w:t xml:space="preserve">-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жимости</w:t>
            </w:r>
            <w:proofErr w:type="spellEnd"/>
            <w:r>
              <w:rPr>
                <w:rFonts w:ascii="Courier New" w:hAnsi="Courier New" w:cs="Courier New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площадь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(кв. м)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страна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распо</w:t>
            </w:r>
            <w:proofErr w:type="spellEnd"/>
            <w:r>
              <w:rPr>
                <w:rFonts w:ascii="Courier New" w:hAnsi="Courier New" w:cs="Courier New"/>
              </w:rPr>
              <w:t xml:space="preserve">-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ложения</w:t>
            </w:r>
            <w:proofErr w:type="spellEnd"/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вид   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объектов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недви</w:t>
            </w:r>
            <w:proofErr w:type="spellEnd"/>
            <w:r>
              <w:rPr>
                <w:rFonts w:ascii="Courier New" w:hAnsi="Courier New" w:cs="Courier New"/>
              </w:rPr>
              <w:t xml:space="preserve">-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жимости</w:t>
            </w:r>
            <w:proofErr w:type="spellEnd"/>
            <w:r>
              <w:rPr>
                <w:rFonts w:ascii="Courier New" w:hAnsi="Courier New" w:cs="Courier New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площадь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(кв. м)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страна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распо</w:t>
            </w:r>
            <w:proofErr w:type="spellEnd"/>
            <w:r>
              <w:rPr>
                <w:rFonts w:ascii="Courier New" w:hAnsi="Courier New" w:cs="Courier New"/>
              </w:rPr>
              <w:t xml:space="preserve">-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ложения</w:t>
            </w:r>
            <w:proofErr w:type="spellEnd"/>
          </w:p>
        </w:tc>
        <w:tc>
          <w:tcPr>
            <w:tcW w:w="18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0333B" w:rsidRDefault="00B0333B">
            <w:pPr>
              <w:overflowPunct/>
              <w:autoSpaceDE/>
              <w:autoSpaceDN/>
              <w:adjustRightInd/>
              <w:rPr>
                <w:rFonts w:ascii="Courier New" w:hAnsi="Courier New" w:cs="Courier New"/>
              </w:rPr>
            </w:pPr>
          </w:p>
        </w:tc>
        <w:tc>
          <w:tcPr>
            <w:tcW w:w="191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333B" w:rsidRDefault="00B0333B">
            <w:pPr>
              <w:overflowPunct/>
              <w:autoSpaceDE/>
              <w:autoSpaceDN/>
              <w:adjustRightInd/>
              <w:rPr>
                <w:rFonts w:ascii="Courier New" w:hAnsi="Courier New" w:cs="Courier New"/>
              </w:rPr>
            </w:pPr>
          </w:p>
        </w:tc>
      </w:tr>
      <w:tr w:rsidR="0049539B" w:rsidTr="00583C7A"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9539B" w:rsidRPr="00E962AA" w:rsidRDefault="003877A5" w:rsidP="00E85594">
            <w:pPr>
              <w:widowControl w:val="0"/>
              <w:rPr>
                <w:rFonts w:cs="Calibri"/>
              </w:rPr>
            </w:pPr>
            <w:r>
              <w:rPr>
                <w:rFonts w:cs="Calibri"/>
              </w:rPr>
              <w:t>Корнева В.В.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9539B" w:rsidRDefault="003877A5" w:rsidP="00E85594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Ведущий специалист отдела по опеке и попечительству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9539B" w:rsidRDefault="00A27FBE" w:rsidP="00E85594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472724,05</w:t>
            </w:r>
          </w:p>
          <w:p w:rsidR="0049539B" w:rsidRDefault="0049539B" w:rsidP="00E85594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86DA5" w:rsidRDefault="00A27FBE" w:rsidP="004A2286">
            <w:pPr>
              <w:widowControl w:val="0"/>
              <w:rPr>
                <w:rFonts w:cs="Calibri"/>
              </w:rPr>
            </w:pPr>
            <w:r>
              <w:rPr>
                <w:rFonts w:cs="Calibri"/>
              </w:rPr>
              <w:t>Квартира (1/4 доли)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86DA5" w:rsidRDefault="00A27FBE" w:rsidP="00484BBA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56,1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86DA5" w:rsidRDefault="00A27FBE" w:rsidP="00E85594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Россия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877A5" w:rsidRDefault="003877A5" w:rsidP="003877A5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877A5" w:rsidRDefault="003877A5" w:rsidP="0049539B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877A5" w:rsidRDefault="003877A5" w:rsidP="00EB5499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9539B" w:rsidRDefault="0049539B" w:rsidP="00E85594">
            <w:pPr>
              <w:widowControl w:val="0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191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9539B" w:rsidRDefault="0049539B" w:rsidP="00E85594">
            <w:pPr>
              <w:widowControl w:val="0"/>
              <w:ind w:firstLine="540"/>
              <w:jc w:val="both"/>
              <w:rPr>
                <w:rFonts w:cs="Calibri"/>
              </w:rPr>
            </w:pPr>
          </w:p>
        </w:tc>
      </w:tr>
      <w:tr w:rsidR="00A27FBE" w:rsidTr="007F7A2C"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</w:tcPr>
          <w:p w:rsidR="00A27FBE" w:rsidRPr="00E962AA" w:rsidRDefault="00A27FBE" w:rsidP="00A27FBE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супруг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27FBE" w:rsidRDefault="00A27FBE" w:rsidP="00A27FBE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27FBE" w:rsidRDefault="00A27FBE" w:rsidP="00A27FBE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293315,18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27FBE" w:rsidRPr="004F3076" w:rsidRDefault="00A27FBE" w:rsidP="00A27FBE">
            <w:r w:rsidRPr="004F3076">
              <w:t>Квартира (1/4 доли)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27FBE" w:rsidRPr="004F3076" w:rsidRDefault="00A27FBE" w:rsidP="00A27FBE">
            <w:r w:rsidRPr="004F3076">
              <w:t>56,1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:rsidR="00A27FBE" w:rsidRDefault="00A27FBE" w:rsidP="00A27FBE">
            <w:r w:rsidRPr="004F3076">
              <w:t>Россия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</w:tcPr>
          <w:p w:rsidR="00A27FBE" w:rsidRDefault="00A27FBE" w:rsidP="00A27FBE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27FBE" w:rsidRDefault="00A27FBE" w:rsidP="00A27FBE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27FBE" w:rsidRDefault="00A27FBE" w:rsidP="00A27FBE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27FBE" w:rsidRDefault="00A27FBE" w:rsidP="00A27FBE">
            <w:pPr>
              <w:widowControl w:val="0"/>
              <w:jc w:val="both"/>
              <w:rPr>
                <w:rFonts w:cs="Calibri"/>
              </w:rPr>
            </w:pPr>
            <w:r w:rsidRPr="00E80BEA">
              <w:rPr>
                <w:rFonts w:cs="Calibri"/>
              </w:rPr>
              <w:t xml:space="preserve"> </w:t>
            </w:r>
            <w:r>
              <w:rPr>
                <w:rFonts w:cs="Calibri"/>
              </w:rPr>
              <w:t xml:space="preserve"> </w:t>
            </w:r>
            <w:r w:rsidRPr="00E80BEA">
              <w:rPr>
                <w:rFonts w:cs="Calibri"/>
              </w:rPr>
              <w:t xml:space="preserve"> </w:t>
            </w:r>
            <w:r>
              <w:rPr>
                <w:rFonts w:cs="Calibri"/>
              </w:rPr>
              <w:t xml:space="preserve"> Автомобиль легковой </w:t>
            </w:r>
          </w:p>
          <w:p w:rsidR="00A27FBE" w:rsidRDefault="00A27FBE" w:rsidP="00A27FBE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УАЗ 33036</w:t>
            </w:r>
          </w:p>
          <w:p w:rsidR="00A27FBE" w:rsidRDefault="00A27FBE" w:rsidP="00A27FBE">
            <w:pPr>
              <w:widowControl w:val="0"/>
              <w:jc w:val="both"/>
              <w:rPr>
                <w:rFonts w:cs="Calibri"/>
              </w:rPr>
            </w:pPr>
          </w:p>
          <w:p w:rsidR="00A27FBE" w:rsidRDefault="00A27FBE" w:rsidP="00A27FBE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Автомобиль грузовой </w:t>
            </w:r>
          </w:p>
          <w:p w:rsidR="00A27FBE" w:rsidRPr="007F7A2C" w:rsidRDefault="00A27FBE" w:rsidP="00A27FBE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ЗИЛ 130</w:t>
            </w:r>
          </w:p>
        </w:tc>
        <w:tc>
          <w:tcPr>
            <w:tcW w:w="191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:rsidR="00A27FBE" w:rsidRDefault="00A27FBE" w:rsidP="00A27FBE">
            <w:pPr>
              <w:widowControl w:val="0"/>
              <w:jc w:val="both"/>
              <w:rPr>
                <w:rFonts w:cs="Calibri"/>
              </w:rPr>
            </w:pPr>
          </w:p>
        </w:tc>
      </w:tr>
      <w:tr w:rsidR="007F7A2C" w:rsidTr="007F7A2C"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F7A2C" w:rsidRDefault="007F7A2C" w:rsidP="00D93901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2C" w:rsidRDefault="007F7A2C" w:rsidP="00583C7A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2C" w:rsidRDefault="007F7A2C" w:rsidP="0081067D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2C" w:rsidRDefault="007F7A2C" w:rsidP="004B6EE6">
            <w:pPr>
              <w:widowControl w:val="0"/>
              <w:rPr>
                <w:rFonts w:cs="Calibri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2C" w:rsidRDefault="007F7A2C" w:rsidP="004B6EE6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F7A2C" w:rsidRDefault="007F7A2C" w:rsidP="004B6EE6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F7A2C" w:rsidRDefault="007F7A2C" w:rsidP="00DD1DA6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2C" w:rsidRDefault="007F7A2C" w:rsidP="00DD1DA6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2C" w:rsidRDefault="007F7A2C" w:rsidP="00DD1DA6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2C" w:rsidRPr="00BC1B9A" w:rsidRDefault="007F7A2C" w:rsidP="00583C7A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91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F7A2C" w:rsidRDefault="007F7A2C" w:rsidP="0081067D">
            <w:pPr>
              <w:widowControl w:val="0"/>
              <w:jc w:val="both"/>
              <w:rPr>
                <w:rFonts w:cs="Calibri"/>
              </w:rPr>
            </w:pPr>
          </w:p>
        </w:tc>
      </w:tr>
      <w:tr w:rsidR="00A27FBE" w:rsidTr="00B7379C">
        <w:trPr>
          <w:trHeight w:val="750"/>
        </w:trPr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27FBE" w:rsidRDefault="00A27FBE" w:rsidP="00A27FBE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Несовершеннолетний ребенок</w:t>
            </w:r>
          </w:p>
          <w:p w:rsidR="00A27FBE" w:rsidRDefault="00A27FBE" w:rsidP="00A27FBE">
            <w:pPr>
              <w:widowControl w:val="0"/>
              <w:jc w:val="both"/>
              <w:rPr>
                <w:rFonts w:cs="Calibri"/>
              </w:rPr>
            </w:pPr>
          </w:p>
          <w:p w:rsidR="00A27FBE" w:rsidRDefault="00A27FBE" w:rsidP="00A27FBE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BE" w:rsidRDefault="00A27FBE" w:rsidP="00A27FBE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BE" w:rsidRDefault="00A27FBE" w:rsidP="00A27FBE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BE" w:rsidRPr="00321D29" w:rsidRDefault="00A27FBE" w:rsidP="00A27FBE">
            <w:r w:rsidRPr="00321D29">
              <w:t>Квартира (1/4 доли)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BE" w:rsidRPr="00321D29" w:rsidRDefault="00A27FBE" w:rsidP="00A27FBE">
            <w:r w:rsidRPr="00321D29">
              <w:t>56,1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27FBE" w:rsidRDefault="00A27FBE" w:rsidP="00A27FBE">
            <w:r w:rsidRPr="00321D29">
              <w:t>Россия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27FBE" w:rsidRDefault="00A27FBE" w:rsidP="00A27FBE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27FBE" w:rsidRDefault="00A27FBE" w:rsidP="00A27FBE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27FBE" w:rsidRDefault="00A27FBE" w:rsidP="00A27FBE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BE" w:rsidRDefault="00A27FBE" w:rsidP="00A27FBE">
            <w:pPr>
              <w:widowControl w:val="0"/>
              <w:jc w:val="both"/>
              <w:rPr>
                <w:rFonts w:cs="Calibri"/>
                <w:lang w:val="en-US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27FBE" w:rsidRDefault="00A27FBE" w:rsidP="00A27FBE">
            <w:pPr>
              <w:widowControl w:val="0"/>
              <w:jc w:val="both"/>
              <w:rPr>
                <w:rFonts w:cs="Calibri"/>
              </w:rPr>
            </w:pPr>
          </w:p>
        </w:tc>
      </w:tr>
    </w:tbl>
    <w:p w:rsidR="00A00591" w:rsidRDefault="00A00591" w:rsidP="00583C7A">
      <w:bookmarkStart w:id="0" w:name="_GoBack"/>
      <w:bookmarkEnd w:id="0"/>
    </w:p>
    <w:sectPr w:rsidR="00A00591" w:rsidSect="00284C6D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85C"/>
    <w:rsid w:val="001B07B9"/>
    <w:rsid w:val="001F5067"/>
    <w:rsid w:val="00284C6D"/>
    <w:rsid w:val="002E2705"/>
    <w:rsid w:val="002F69E0"/>
    <w:rsid w:val="003877A5"/>
    <w:rsid w:val="00484BBA"/>
    <w:rsid w:val="0049539B"/>
    <w:rsid w:val="004A2286"/>
    <w:rsid w:val="0057285C"/>
    <w:rsid w:val="00583C7A"/>
    <w:rsid w:val="007F7A2C"/>
    <w:rsid w:val="0081067D"/>
    <w:rsid w:val="00A00591"/>
    <w:rsid w:val="00A27FBE"/>
    <w:rsid w:val="00A75AA6"/>
    <w:rsid w:val="00AC7229"/>
    <w:rsid w:val="00B0333B"/>
    <w:rsid w:val="00B27AE5"/>
    <w:rsid w:val="00BC1B9A"/>
    <w:rsid w:val="00C67ECF"/>
    <w:rsid w:val="00CC66BB"/>
    <w:rsid w:val="00D712D4"/>
    <w:rsid w:val="00D93901"/>
    <w:rsid w:val="00DA1670"/>
    <w:rsid w:val="00E80BEA"/>
    <w:rsid w:val="00E85594"/>
    <w:rsid w:val="00E962AA"/>
    <w:rsid w:val="00EA1328"/>
    <w:rsid w:val="00F86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ED8B7"/>
  <w15:docId w15:val="{7D3DE4A6-E895-4117-9436-05B70C87F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333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921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B5D988-A7DE-402E-A6DE-21BCD2554C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Викторовна Шабратко</dc:creator>
  <cp:keywords/>
  <dc:description/>
  <cp:lastModifiedBy>Пользователь Windows</cp:lastModifiedBy>
  <cp:revision>27</cp:revision>
  <dcterms:created xsi:type="dcterms:W3CDTF">2014-05-20T03:12:00Z</dcterms:created>
  <dcterms:modified xsi:type="dcterms:W3CDTF">2021-05-14T01:50:00Z</dcterms:modified>
</cp:coreProperties>
</file>